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A1" w:rsidRDefault="002512A1">
      <w:bookmarkStart w:id="0" w:name="_GoBack"/>
      <w:bookmarkEnd w:id="0"/>
    </w:p>
    <w:p w:rsidR="002512A1" w:rsidRDefault="002512A1"/>
    <w:p w:rsidR="002512A1" w:rsidRDefault="002512A1"/>
    <w:p w:rsidR="002512A1" w:rsidRDefault="002512A1"/>
    <w:p w:rsidR="002512A1" w:rsidRDefault="002512A1"/>
    <w:p w:rsidR="002512A1" w:rsidRPr="002512A1" w:rsidRDefault="002512A1" w:rsidP="002512A1">
      <w:pPr>
        <w:pStyle w:val="Bezmezer"/>
        <w:jc w:val="both"/>
        <w:rPr>
          <w:sz w:val="32"/>
        </w:rPr>
      </w:pPr>
      <w:r w:rsidRPr="002512A1">
        <w:rPr>
          <w:sz w:val="32"/>
        </w:rPr>
        <w:t xml:space="preserve">Základní škola Střelná, okres Vsetín, zastoupená ředitelkou školy Mgr. Martinou Juřicovou, </w:t>
      </w:r>
      <w:r>
        <w:rPr>
          <w:sz w:val="32"/>
        </w:rPr>
        <w:t>v</w:t>
      </w:r>
      <w:r w:rsidRPr="002512A1">
        <w:rPr>
          <w:sz w:val="32"/>
        </w:rPr>
        <w:t>ypisuje</w:t>
      </w:r>
    </w:p>
    <w:p w:rsidR="002512A1" w:rsidRPr="002512A1" w:rsidRDefault="002512A1" w:rsidP="002512A1">
      <w:pPr>
        <w:pStyle w:val="Bezmezer"/>
        <w:jc w:val="both"/>
        <w:rPr>
          <w:sz w:val="32"/>
        </w:rPr>
      </w:pPr>
    </w:p>
    <w:p w:rsidR="002512A1" w:rsidRDefault="002512A1"/>
    <w:p w:rsidR="002512A1" w:rsidRDefault="002512A1"/>
    <w:p w:rsidR="002512A1" w:rsidRDefault="002512A1"/>
    <w:p w:rsidR="002512A1" w:rsidRPr="00661F7B" w:rsidRDefault="002512A1" w:rsidP="002512A1">
      <w:pPr>
        <w:jc w:val="center"/>
        <w:rPr>
          <w:b/>
          <w:color w:val="FF0000"/>
          <w:sz w:val="96"/>
        </w:rPr>
      </w:pPr>
      <w:r w:rsidRPr="00661F7B">
        <w:rPr>
          <w:b/>
          <w:color w:val="FF0000"/>
          <w:sz w:val="96"/>
        </w:rPr>
        <w:t>ZÁPIS do 1. ročníku</w:t>
      </w:r>
    </w:p>
    <w:p w:rsidR="002512A1" w:rsidRPr="00661F7B" w:rsidRDefault="00DF04FF" w:rsidP="002512A1">
      <w:pPr>
        <w:jc w:val="center"/>
        <w:rPr>
          <w:b/>
          <w:color w:val="0070C0"/>
          <w:sz w:val="72"/>
        </w:rPr>
      </w:pPr>
      <w:r>
        <w:rPr>
          <w:b/>
          <w:color w:val="0070C0"/>
          <w:sz w:val="72"/>
        </w:rPr>
        <w:t>1. – 30. 4. 2020</w:t>
      </w:r>
    </w:p>
    <w:p w:rsidR="00553417" w:rsidRDefault="00DF04FF" w:rsidP="00DF04FF">
      <w:pPr>
        <w:jc w:val="center"/>
        <w:rPr>
          <w:b/>
          <w:color w:val="00B050"/>
          <w:sz w:val="52"/>
        </w:rPr>
      </w:pPr>
      <w:r w:rsidRPr="00DF04FF">
        <w:rPr>
          <w:b/>
          <w:color w:val="00B050"/>
          <w:sz w:val="52"/>
        </w:rPr>
        <w:t>elektronicky</w:t>
      </w:r>
      <w:r>
        <w:rPr>
          <w:b/>
          <w:color w:val="00B050"/>
          <w:sz w:val="52"/>
        </w:rPr>
        <w:t xml:space="preserve"> </w:t>
      </w:r>
      <w:r w:rsidR="00553417">
        <w:rPr>
          <w:b/>
          <w:color w:val="00B050"/>
          <w:sz w:val="52"/>
        </w:rPr>
        <w:t>–</w:t>
      </w:r>
      <w:r>
        <w:rPr>
          <w:b/>
          <w:color w:val="00B050"/>
          <w:sz w:val="52"/>
        </w:rPr>
        <w:t xml:space="preserve"> emailem</w:t>
      </w:r>
      <w:r w:rsidR="00553417">
        <w:rPr>
          <w:b/>
          <w:color w:val="00B050"/>
          <w:sz w:val="52"/>
        </w:rPr>
        <w:t xml:space="preserve">, </w:t>
      </w:r>
    </w:p>
    <w:p w:rsidR="00553417" w:rsidRDefault="00553417" w:rsidP="00DF04FF">
      <w:pPr>
        <w:jc w:val="center"/>
        <w:rPr>
          <w:b/>
          <w:color w:val="00B050"/>
          <w:sz w:val="52"/>
        </w:rPr>
      </w:pPr>
      <w:r>
        <w:rPr>
          <w:b/>
          <w:color w:val="00B050"/>
          <w:sz w:val="52"/>
        </w:rPr>
        <w:t>datová schránka</w:t>
      </w:r>
    </w:p>
    <w:p w:rsidR="00DF04FF" w:rsidRDefault="00553417" w:rsidP="00DF04FF">
      <w:pPr>
        <w:jc w:val="center"/>
        <w:rPr>
          <w:b/>
          <w:color w:val="00B050"/>
          <w:sz w:val="52"/>
        </w:rPr>
      </w:pPr>
      <w:r>
        <w:rPr>
          <w:b/>
          <w:color w:val="00B050"/>
          <w:sz w:val="52"/>
        </w:rPr>
        <w:t>nebo poštou</w:t>
      </w:r>
      <w:r w:rsidR="00DF04FF">
        <w:rPr>
          <w:b/>
          <w:color w:val="00B050"/>
          <w:sz w:val="52"/>
        </w:rPr>
        <w:t>!!!</w:t>
      </w:r>
    </w:p>
    <w:p w:rsidR="00DF04FF" w:rsidRPr="00DF04FF" w:rsidRDefault="00DF04FF" w:rsidP="00DF04FF">
      <w:pPr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žádosti o přijetí, o odklad najdete na stránkách školy</w:t>
      </w:r>
    </w:p>
    <w:p w:rsidR="00DF04FF" w:rsidRDefault="00DF04FF" w:rsidP="002512A1">
      <w:pPr>
        <w:jc w:val="both"/>
        <w:rPr>
          <w:b/>
          <w:sz w:val="52"/>
        </w:rPr>
      </w:pPr>
    </w:p>
    <w:p w:rsidR="002512A1" w:rsidRDefault="002512A1" w:rsidP="002512A1">
      <w:pPr>
        <w:jc w:val="both"/>
        <w:rPr>
          <w:sz w:val="40"/>
        </w:rPr>
      </w:pPr>
      <w:r w:rsidRPr="002512A1">
        <w:rPr>
          <w:sz w:val="40"/>
        </w:rPr>
        <w:t xml:space="preserve">více informací na </w:t>
      </w:r>
      <w:hyperlink r:id="rId7" w:history="1">
        <w:r w:rsidR="00661F7B" w:rsidRPr="001E0C59">
          <w:rPr>
            <w:rStyle w:val="Hypertextovodkaz"/>
            <w:sz w:val="40"/>
          </w:rPr>
          <w:t>www.skolastrelna.cz</w:t>
        </w:r>
      </w:hyperlink>
    </w:p>
    <w:p w:rsidR="00661F7B" w:rsidRDefault="00661F7B" w:rsidP="002512A1">
      <w:pPr>
        <w:jc w:val="both"/>
        <w:rPr>
          <w:sz w:val="40"/>
        </w:rPr>
      </w:pPr>
    </w:p>
    <w:p w:rsidR="00661F7B" w:rsidRDefault="00661F7B" w:rsidP="002512A1">
      <w:pPr>
        <w:jc w:val="both"/>
        <w:rPr>
          <w:sz w:val="40"/>
        </w:rPr>
      </w:pPr>
      <w:r>
        <w:rPr>
          <w:sz w:val="40"/>
        </w:rPr>
        <w:t xml:space="preserve">- </w:t>
      </w:r>
      <w:r w:rsidRPr="00661F7B">
        <w:rPr>
          <w:b/>
          <w:sz w:val="40"/>
        </w:rPr>
        <w:t xml:space="preserve">výuka </w:t>
      </w:r>
      <w:r w:rsidRPr="00661F7B">
        <w:rPr>
          <w:b/>
          <w:sz w:val="40"/>
          <w:u w:val="single"/>
        </w:rPr>
        <w:t>AJ od 1. ročníku</w:t>
      </w:r>
    </w:p>
    <w:p w:rsidR="00661F7B" w:rsidRDefault="00661F7B" w:rsidP="002512A1">
      <w:pPr>
        <w:jc w:val="both"/>
        <w:rPr>
          <w:sz w:val="40"/>
        </w:rPr>
      </w:pPr>
      <w:r>
        <w:rPr>
          <w:sz w:val="40"/>
        </w:rPr>
        <w:t xml:space="preserve">- </w:t>
      </w:r>
      <w:r w:rsidRPr="00661F7B">
        <w:rPr>
          <w:b/>
          <w:sz w:val="40"/>
        </w:rPr>
        <w:t xml:space="preserve">na škole působí </w:t>
      </w:r>
      <w:r w:rsidRPr="00661F7B">
        <w:rPr>
          <w:b/>
          <w:sz w:val="40"/>
          <w:u w:val="single"/>
        </w:rPr>
        <w:t>speciální pedagog</w:t>
      </w:r>
    </w:p>
    <w:p w:rsidR="00661F7B" w:rsidRPr="00661F7B" w:rsidRDefault="00661F7B" w:rsidP="002512A1">
      <w:pPr>
        <w:jc w:val="both"/>
        <w:rPr>
          <w:b/>
          <w:sz w:val="40"/>
        </w:rPr>
      </w:pPr>
      <w:r>
        <w:rPr>
          <w:sz w:val="40"/>
        </w:rPr>
        <w:t xml:space="preserve">- </w:t>
      </w:r>
      <w:r w:rsidRPr="00661F7B">
        <w:rPr>
          <w:b/>
          <w:sz w:val="40"/>
        </w:rPr>
        <w:t xml:space="preserve">schůzky s rodiči formou konzultací </w:t>
      </w:r>
    </w:p>
    <w:p w:rsidR="00661F7B" w:rsidRDefault="00661F7B" w:rsidP="002512A1">
      <w:pPr>
        <w:jc w:val="both"/>
        <w:rPr>
          <w:sz w:val="40"/>
        </w:rPr>
      </w:pPr>
      <w:r>
        <w:rPr>
          <w:sz w:val="40"/>
        </w:rPr>
        <w:t xml:space="preserve">- </w:t>
      </w:r>
      <w:r w:rsidRPr="00661F7B">
        <w:rPr>
          <w:b/>
          <w:sz w:val="40"/>
        </w:rPr>
        <w:t>individuální přístup k žákům</w:t>
      </w:r>
    </w:p>
    <w:p w:rsidR="00661F7B" w:rsidRPr="00661F7B" w:rsidRDefault="00661F7B" w:rsidP="002512A1">
      <w:pPr>
        <w:jc w:val="both"/>
        <w:rPr>
          <w:b/>
          <w:sz w:val="40"/>
        </w:rPr>
      </w:pPr>
      <w:r>
        <w:rPr>
          <w:sz w:val="40"/>
        </w:rPr>
        <w:t xml:space="preserve">- </w:t>
      </w:r>
      <w:r w:rsidRPr="00661F7B">
        <w:rPr>
          <w:b/>
          <w:sz w:val="40"/>
        </w:rPr>
        <w:t>zájmové kroužky</w:t>
      </w:r>
    </w:p>
    <w:p w:rsidR="00661F7B" w:rsidRDefault="00661F7B" w:rsidP="002512A1">
      <w:pPr>
        <w:jc w:val="both"/>
        <w:rPr>
          <w:b/>
          <w:sz w:val="40"/>
        </w:rPr>
      </w:pPr>
      <w:r>
        <w:rPr>
          <w:sz w:val="40"/>
        </w:rPr>
        <w:t xml:space="preserve">- </w:t>
      </w:r>
      <w:r w:rsidRPr="00661F7B">
        <w:rPr>
          <w:b/>
          <w:sz w:val="40"/>
        </w:rPr>
        <w:t>při škole funguje ZUŠ (obor hudební, výtvarný, taneční)</w:t>
      </w:r>
    </w:p>
    <w:p w:rsidR="00661F7B" w:rsidRDefault="00661F7B" w:rsidP="002512A1">
      <w:pPr>
        <w:jc w:val="both"/>
        <w:rPr>
          <w:b/>
          <w:sz w:val="40"/>
        </w:rPr>
      </w:pPr>
      <w:r>
        <w:rPr>
          <w:b/>
          <w:sz w:val="40"/>
        </w:rPr>
        <w:t>- školní družina</w:t>
      </w:r>
    </w:p>
    <w:p w:rsidR="00661F7B" w:rsidRPr="00661F7B" w:rsidRDefault="00661F7B" w:rsidP="002512A1">
      <w:pPr>
        <w:jc w:val="both"/>
        <w:rPr>
          <w:b/>
          <w:sz w:val="40"/>
        </w:rPr>
      </w:pPr>
      <w:r>
        <w:rPr>
          <w:b/>
          <w:sz w:val="40"/>
        </w:rPr>
        <w:t>- školní asistent pro podporu žáků</w:t>
      </w:r>
    </w:p>
    <w:p w:rsidR="00661F7B" w:rsidRDefault="00661F7B" w:rsidP="002512A1">
      <w:pPr>
        <w:jc w:val="both"/>
        <w:rPr>
          <w:sz w:val="40"/>
        </w:rPr>
      </w:pPr>
    </w:p>
    <w:p w:rsidR="00661F7B" w:rsidRPr="002512A1" w:rsidRDefault="00661F7B" w:rsidP="002512A1">
      <w:pPr>
        <w:jc w:val="both"/>
        <w:rPr>
          <w:sz w:val="40"/>
        </w:rPr>
      </w:pPr>
    </w:p>
    <w:sectPr w:rsidR="00661F7B" w:rsidRPr="002512A1" w:rsidSect="000F6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7FF" w:rsidRDefault="00F367FF" w:rsidP="002512A1">
      <w:r>
        <w:separator/>
      </w:r>
    </w:p>
  </w:endnote>
  <w:endnote w:type="continuationSeparator" w:id="0">
    <w:p w:rsidR="00F367FF" w:rsidRDefault="00F367FF" w:rsidP="0025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7FF" w:rsidRDefault="00F367FF" w:rsidP="002512A1">
      <w:r>
        <w:separator/>
      </w:r>
    </w:p>
  </w:footnote>
  <w:footnote w:type="continuationSeparator" w:id="0">
    <w:p w:rsidR="00F367FF" w:rsidRDefault="00F367FF" w:rsidP="0025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A1" w:rsidRDefault="002512A1" w:rsidP="002512A1">
    <w:pPr>
      <w:pStyle w:val="Zhlav"/>
      <w:jc w:val="center"/>
    </w:pPr>
    <w:r>
      <w:t>Základní škola Střelná, okres Vsetín</w:t>
    </w:r>
  </w:p>
  <w:p w:rsidR="002512A1" w:rsidRDefault="002512A1" w:rsidP="002512A1">
    <w:pPr>
      <w:pStyle w:val="Zhlav"/>
      <w:jc w:val="center"/>
    </w:pPr>
    <w:r>
      <w:t>Střelná 84, 756 12 Horní Lideč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A1"/>
    <w:rsid w:val="00025C71"/>
    <w:rsid w:val="00037816"/>
    <w:rsid w:val="0006114A"/>
    <w:rsid w:val="000B6B2E"/>
    <w:rsid w:val="000F697E"/>
    <w:rsid w:val="0017006F"/>
    <w:rsid w:val="001777B0"/>
    <w:rsid w:val="00183EA6"/>
    <w:rsid w:val="001E6D5D"/>
    <w:rsid w:val="002512A1"/>
    <w:rsid w:val="002708D5"/>
    <w:rsid w:val="002A5CA6"/>
    <w:rsid w:val="002B74CB"/>
    <w:rsid w:val="002C3121"/>
    <w:rsid w:val="002E1C8A"/>
    <w:rsid w:val="002E5672"/>
    <w:rsid w:val="00363BE6"/>
    <w:rsid w:val="0045369E"/>
    <w:rsid w:val="004F75D2"/>
    <w:rsid w:val="00502E28"/>
    <w:rsid w:val="00550BBB"/>
    <w:rsid w:val="00553417"/>
    <w:rsid w:val="00575465"/>
    <w:rsid w:val="00581CF2"/>
    <w:rsid w:val="005D1BAF"/>
    <w:rsid w:val="005D4BCE"/>
    <w:rsid w:val="00636F1F"/>
    <w:rsid w:val="00661F7B"/>
    <w:rsid w:val="0068430B"/>
    <w:rsid w:val="006C4B33"/>
    <w:rsid w:val="006F5EFC"/>
    <w:rsid w:val="00811410"/>
    <w:rsid w:val="00843339"/>
    <w:rsid w:val="00877600"/>
    <w:rsid w:val="00903AD3"/>
    <w:rsid w:val="00911383"/>
    <w:rsid w:val="00914F5F"/>
    <w:rsid w:val="00967417"/>
    <w:rsid w:val="00977E1D"/>
    <w:rsid w:val="009D2233"/>
    <w:rsid w:val="00A055E8"/>
    <w:rsid w:val="00A249B4"/>
    <w:rsid w:val="00A87346"/>
    <w:rsid w:val="00AB2414"/>
    <w:rsid w:val="00AB4158"/>
    <w:rsid w:val="00AC4EBC"/>
    <w:rsid w:val="00B70043"/>
    <w:rsid w:val="00BB39C2"/>
    <w:rsid w:val="00BE1FFC"/>
    <w:rsid w:val="00BF7673"/>
    <w:rsid w:val="00C57CE0"/>
    <w:rsid w:val="00C75141"/>
    <w:rsid w:val="00C758D4"/>
    <w:rsid w:val="00CA0A5A"/>
    <w:rsid w:val="00CB2151"/>
    <w:rsid w:val="00CB27C6"/>
    <w:rsid w:val="00CC770C"/>
    <w:rsid w:val="00D76BDA"/>
    <w:rsid w:val="00DA1F48"/>
    <w:rsid w:val="00DB5E43"/>
    <w:rsid w:val="00DF04FF"/>
    <w:rsid w:val="00E27021"/>
    <w:rsid w:val="00E72656"/>
    <w:rsid w:val="00EB655E"/>
    <w:rsid w:val="00EC317D"/>
    <w:rsid w:val="00EC5768"/>
    <w:rsid w:val="00F02475"/>
    <w:rsid w:val="00F367FF"/>
    <w:rsid w:val="00F53501"/>
    <w:rsid w:val="00F70069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EB923-E426-4E23-8284-3CC2D9DC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317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C317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317D"/>
    <w:rPr>
      <w:b/>
      <w:bCs/>
      <w:sz w:val="24"/>
      <w:szCs w:val="24"/>
      <w:lang w:eastAsia="ar-SA"/>
    </w:rPr>
  </w:style>
  <w:style w:type="paragraph" w:styleId="Bezmezer">
    <w:name w:val="No Spacing"/>
    <w:uiPriority w:val="1"/>
    <w:qFormat/>
    <w:rsid w:val="002512A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251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12A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251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12A1"/>
    <w:rPr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61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lastrel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Petr</cp:lastModifiedBy>
  <cp:revision>2</cp:revision>
  <cp:lastPrinted>2020-03-26T13:01:00Z</cp:lastPrinted>
  <dcterms:created xsi:type="dcterms:W3CDTF">2020-03-26T13:06:00Z</dcterms:created>
  <dcterms:modified xsi:type="dcterms:W3CDTF">2020-03-26T13:06:00Z</dcterms:modified>
</cp:coreProperties>
</file>